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3" w:rsidRPr="00C87B4A" w:rsidRDefault="0090606C">
      <w:pPr>
        <w:pStyle w:val="Title"/>
        <w:rPr>
          <w:rFonts w:asciiTheme="minorHAnsi" w:hAnsiTheme="minorHAnsi"/>
          <w:sz w:val="32"/>
        </w:rPr>
      </w:pPr>
      <w:r w:rsidRPr="00C87B4A">
        <w:rPr>
          <w:rFonts w:asciiTheme="minorHAnsi" w:hAnsiTheme="minorHAnsi"/>
          <w:sz w:val="32"/>
        </w:rPr>
        <w:t>City of Chilliwack</w:t>
      </w:r>
    </w:p>
    <w:p w:rsidR="00897253" w:rsidRPr="00C87B4A" w:rsidRDefault="00897253">
      <w:pPr>
        <w:jc w:val="center"/>
        <w:rPr>
          <w:rFonts w:asciiTheme="minorHAnsi" w:hAnsiTheme="minorHAnsi"/>
          <w:b/>
          <w:bCs/>
          <w:sz w:val="32"/>
        </w:rPr>
      </w:pPr>
    </w:p>
    <w:p w:rsidR="00897253" w:rsidRPr="00C87B4A" w:rsidRDefault="0090606C">
      <w:pPr>
        <w:pStyle w:val="Heading1"/>
        <w:jc w:val="center"/>
        <w:rPr>
          <w:rFonts w:asciiTheme="minorHAnsi" w:hAnsiTheme="minorHAnsi"/>
          <w:sz w:val="32"/>
        </w:rPr>
      </w:pPr>
      <w:r w:rsidRPr="00C87B4A">
        <w:rPr>
          <w:rFonts w:asciiTheme="minorHAnsi" w:hAnsiTheme="minorHAnsi"/>
          <w:sz w:val="32"/>
        </w:rPr>
        <w:t>NOTICE OF INTENTION</w:t>
      </w:r>
    </w:p>
    <w:p w:rsidR="00897253" w:rsidRPr="00C87B4A" w:rsidRDefault="00897253">
      <w:pPr>
        <w:rPr>
          <w:rFonts w:asciiTheme="minorHAnsi" w:hAnsiTheme="minorHAnsi"/>
          <w:sz w:val="32"/>
        </w:rPr>
      </w:pP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Pr="00C87B4A" w:rsidRDefault="0090606C">
      <w:pPr>
        <w:rPr>
          <w:rFonts w:asciiTheme="minorHAnsi" w:hAnsiTheme="minorHAnsi"/>
          <w:sz w:val="28"/>
        </w:rPr>
      </w:pPr>
      <w:r w:rsidRPr="00C87B4A">
        <w:rPr>
          <w:rFonts w:asciiTheme="minorHAnsi" w:hAnsiTheme="minorHAnsi"/>
          <w:sz w:val="28"/>
        </w:rPr>
        <w:t xml:space="preserve">In accordance with Section 59(2) of the </w:t>
      </w:r>
      <w:r w:rsidRPr="00C87B4A">
        <w:rPr>
          <w:rFonts w:asciiTheme="minorHAnsi" w:hAnsiTheme="minorHAnsi"/>
          <w:i/>
          <w:iCs/>
          <w:sz w:val="28"/>
        </w:rPr>
        <w:t>Community Charter</w:t>
      </w:r>
      <w:r w:rsidRPr="00C87B4A">
        <w:rPr>
          <w:rFonts w:asciiTheme="minorHAnsi" w:hAnsiTheme="minorHAnsi"/>
          <w:sz w:val="28"/>
        </w:rPr>
        <w:t>, Public Notice is hereby given that the Council of the City of Chilliwack intends to adopt the following Bylaw:</w:t>
      </w: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Default="0090606C" w:rsidP="00CF0F6C">
      <w:pPr>
        <w:pStyle w:val="ListParagraph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8"/>
        </w:rPr>
      </w:pPr>
      <w:r w:rsidRPr="00C87B4A">
        <w:rPr>
          <w:rFonts w:asciiTheme="minorHAnsi" w:hAnsiTheme="minorHAnsi"/>
          <w:sz w:val="28"/>
        </w:rPr>
        <w:t>“</w:t>
      </w:r>
      <w:r w:rsidR="00CF0F6C" w:rsidRPr="00C87B4A">
        <w:rPr>
          <w:rFonts w:asciiTheme="minorHAnsi" w:hAnsiTheme="minorHAnsi"/>
          <w:sz w:val="28"/>
        </w:rPr>
        <w:t>Business Licence Bylaw Amendment Bylaw 201</w:t>
      </w:r>
      <w:r w:rsidR="00C87B4A">
        <w:rPr>
          <w:rFonts w:asciiTheme="minorHAnsi" w:hAnsiTheme="minorHAnsi"/>
          <w:sz w:val="28"/>
        </w:rPr>
        <w:t>8</w:t>
      </w:r>
      <w:r w:rsidR="00CF0F6C" w:rsidRPr="00C87B4A">
        <w:rPr>
          <w:rFonts w:asciiTheme="minorHAnsi" w:hAnsiTheme="minorHAnsi"/>
          <w:sz w:val="28"/>
        </w:rPr>
        <w:t xml:space="preserve">, </w:t>
      </w:r>
      <w:r w:rsidR="00C87B4A">
        <w:rPr>
          <w:rFonts w:asciiTheme="minorHAnsi" w:hAnsiTheme="minorHAnsi"/>
          <w:sz w:val="28"/>
        </w:rPr>
        <w:t>No. 4607</w:t>
      </w:r>
      <w:r w:rsidR="00CF0F6C" w:rsidRPr="00C87B4A">
        <w:rPr>
          <w:rFonts w:asciiTheme="minorHAnsi" w:hAnsiTheme="minorHAnsi"/>
          <w:sz w:val="28"/>
        </w:rPr>
        <w:t>”</w:t>
      </w:r>
    </w:p>
    <w:p w:rsidR="00C87B4A" w:rsidRPr="00C87B4A" w:rsidRDefault="00C87B4A" w:rsidP="00C87B4A">
      <w:pPr>
        <w:pStyle w:val="ListParagraph"/>
        <w:spacing w:after="120"/>
        <w:ind w:left="1080"/>
        <w:rPr>
          <w:rFonts w:asciiTheme="minorHAnsi" w:hAnsiTheme="minorHAnsi"/>
          <w:sz w:val="28"/>
        </w:rPr>
      </w:pPr>
    </w:p>
    <w:p w:rsidR="00CF0F6C" w:rsidRPr="00C87B4A" w:rsidRDefault="00CF0F6C" w:rsidP="00CF0F6C">
      <w:pPr>
        <w:spacing w:after="120"/>
        <w:rPr>
          <w:rFonts w:asciiTheme="minorHAnsi" w:hAnsiTheme="minorHAnsi"/>
          <w:sz w:val="28"/>
        </w:rPr>
      </w:pPr>
      <w:r w:rsidRPr="00C87B4A">
        <w:rPr>
          <w:rFonts w:asciiTheme="minorHAnsi" w:hAnsiTheme="minorHAnsi"/>
          <w:sz w:val="28"/>
        </w:rPr>
        <w:t>The purpose of the proposed Bylaw is to:</w:t>
      </w:r>
    </w:p>
    <w:p w:rsidR="00CF0F6C" w:rsidRPr="00C87B4A" w:rsidRDefault="00586BA5" w:rsidP="00DB0DE6">
      <w:pPr>
        <w:pStyle w:val="ListParagraph"/>
        <w:numPr>
          <w:ilvl w:val="0"/>
          <w:numId w:val="4"/>
        </w:numPr>
        <w:spacing w:after="60"/>
        <w:ind w:left="108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Define and r</w:t>
      </w:r>
      <w:r w:rsidR="00C87B4A">
        <w:rPr>
          <w:rFonts w:asciiTheme="minorHAnsi" w:hAnsiTheme="minorHAnsi"/>
          <w:sz w:val="28"/>
        </w:rPr>
        <w:t>egulate Cannabis Retail Use; and,</w:t>
      </w:r>
    </w:p>
    <w:p w:rsidR="00CF0F6C" w:rsidRPr="00C87B4A" w:rsidRDefault="00C87B4A" w:rsidP="00DB0DE6">
      <w:pPr>
        <w:pStyle w:val="ListParagraph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Add a Cannabis Retail Use fee</w:t>
      </w:r>
      <w:r w:rsidR="00CF0F6C" w:rsidRPr="00C87B4A">
        <w:rPr>
          <w:rFonts w:asciiTheme="minorHAnsi" w:hAnsiTheme="minorHAnsi"/>
          <w:sz w:val="28"/>
        </w:rPr>
        <w:t>.</w:t>
      </w:r>
    </w:p>
    <w:p w:rsidR="00DB0DE6" w:rsidRPr="00C87B4A" w:rsidRDefault="00DB0DE6">
      <w:pPr>
        <w:rPr>
          <w:rFonts w:asciiTheme="minorHAnsi" w:hAnsiTheme="minorHAnsi"/>
          <w:bCs/>
          <w:sz w:val="28"/>
        </w:rPr>
      </w:pPr>
    </w:p>
    <w:p w:rsidR="00897253" w:rsidRPr="00C87B4A" w:rsidRDefault="0090606C">
      <w:pPr>
        <w:rPr>
          <w:rFonts w:asciiTheme="minorHAnsi" w:hAnsiTheme="minorHAnsi"/>
          <w:sz w:val="28"/>
        </w:rPr>
      </w:pPr>
      <w:r w:rsidRPr="00C87B4A">
        <w:rPr>
          <w:rFonts w:asciiTheme="minorHAnsi" w:hAnsiTheme="minorHAnsi"/>
          <w:bCs/>
          <w:sz w:val="28"/>
        </w:rPr>
        <w:t xml:space="preserve">The intent of this notice is to provide an opportunity for persons who consider they are affected by the proposed Bylaw to </w:t>
      </w:r>
      <w:r w:rsidR="00C87B4A">
        <w:rPr>
          <w:rFonts w:asciiTheme="minorHAnsi" w:hAnsiTheme="minorHAnsi"/>
          <w:bCs/>
          <w:sz w:val="28"/>
        </w:rPr>
        <w:t>submit written</w:t>
      </w:r>
      <w:r w:rsidRPr="00C87B4A">
        <w:rPr>
          <w:rFonts w:asciiTheme="minorHAnsi" w:hAnsiTheme="minorHAnsi"/>
          <w:bCs/>
          <w:sz w:val="28"/>
        </w:rPr>
        <w:t xml:space="preserve"> representations to Council.  </w:t>
      </w:r>
      <w:r w:rsidRPr="00C87B4A">
        <w:rPr>
          <w:rFonts w:asciiTheme="minorHAnsi" w:hAnsiTheme="minorHAnsi"/>
          <w:sz w:val="28"/>
        </w:rPr>
        <w:t xml:space="preserve">Written submissions will be received and may be directed to </w:t>
      </w:r>
      <w:r w:rsidR="00C87B4A">
        <w:rPr>
          <w:rFonts w:asciiTheme="minorHAnsi" w:hAnsiTheme="minorHAnsi"/>
          <w:sz w:val="28"/>
        </w:rPr>
        <w:t>Jacqueline Morgan</w:t>
      </w:r>
      <w:r w:rsidRPr="00C87B4A">
        <w:rPr>
          <w:rFonts w:asciiTheme="minorHAnsi" w:hAnsiTheme="minorHAnsi"/>
          <w:sz w:val="28"/>
        </w:rPr>
        <w:t xml:space="preserve">, </w:t>
      </w:r>
      <w:r w:rsidR="00C87B4A">
        <w:rPr>
          <w:rFonts w:asciiTheme="minorHAnsi" w:hAnsiTheme="minorHAnsi"/>
          <w:sz w:val="28"/>
        </w:rPr>
        <w:t>Corporate Officer</w:t>
      </w:r>
      <w:r w:rsidRPr="00C87B4A">
        <w:rPr>
          <w:rFonts w:asciiTheme="minorHAnsi" w:hAnsiTheme="minorHAnsi"/>
          <w:sz w:val="28"/>
        </w:rPr>
        <w:t xml:space="preserve">; or sent via email to </w:t>
      </w:r>
      <w:hyperlink r:id="rId6" w:history="1">
        <w:r w:rsidR="00C87B4A" w:rsidRPr="00A95728">
          <w:rPr>
            <w:rStyle w:val="Hyperlink"/>
            <w:rFonts w:asciiTheme="minorHAnsi" w:hAnsiTheme="minorHAnsi"/>
            <w:sz w:val="28"/>
          </w:rPr>
          <w:t>morgan@chilliwack.com</w:t>
        </w:r>
      </w:hyperlink>
      <w:r w:rsidRPr="00C87B4A">
        <w:rPr>
          <w:rFonts w:asciiTheme="minorHAnsi" w:hAnsiTheme="minorHAnsi"/>
          <w:sz w:val="28"/>
        </w:rPr>
        <w:t>; or by fax to 604 79</w:t>
      </w:r>
      <w:r w:rsidR="00F53B26">
        <w:rPr>
          <w:rFonts w:asciiTheme="minorHAnsi" w:hAnsiTheme="minorHAnsi"/>
          <w:sz w:val="28"/>
        </w:rPr>
        <w:t>3</w:t>
      </w:r>
      <w:r w:rsidRPr="00C87B4A">
        <w:rPr>
          <w:rFonts w:asciiTheme="minorHAnsi" w:hAnsiTheme="minorHAnsi"/>
          <w:sz w:val="28"/>
        </w:rPr>
        <w:t>-</w:t>
      </w:r>
      <w:r w:rsidR="00F53B26">
        <w:rPr>
          <w:rFonts w:asciiTheme="minorHAnsi" w:hAnsiTheme="minorHAnsi"/>
          <w:sz w:val="28"/>
        </w:rPr>
        <w:t>2715</w:t>
      </w:r>
      <w:bookmarkStart w:id="0" w:name="_GoBack"/>
      <w:bookmarkEnd w:id="0"/>
      <w:r w:rsidRPr="00C87B4A">
        <w:rPr>
          <w:rFonts w:asciiTheme="minorHAnsi" w:hAnsiTheme="minorHAnsi"/>
          <w:sz w:val="28"/>
        </w:rPr>
        <w:t xml:space="preserve">, no later than 2:00 p.m. on </w:t>
      </w:r>
      <w:r w:rsidR="00CF0F6C" w:rsidRPr="00C87B4A">
        <w:rPr>
          <w:rFonts w:asciiTheme="minorHAnsi" w:hAnsiTheme="minorHAnsi"/>
          <w:sz w:val="28"/>
        </w:rPr>
        <w:t xml:space="preserve">Tuesday, October </w:t>
      </w:r>
      <w:r w:rsidR="00C87B4A">
        <w:rPr>
          <w:rFonts w:asciiTheme="minorHAnsi" w:hAnsiTheme="minorHAnsi"/>
          <w:sz w:val="28"/>
        </w:rPr>
        <w:t>2</w:t>
      </w:r>
      <w:r w:rsidRPr="00C87B4A">
        <w:rPr>
          <w:rFonts w:asciiTheme="minorHAnsi" w:hAnsiTheme="minorHAnsi"/>
          <w:sz w:val="28"/>
        </w:rPr>
        <w:t>, 201</w:t>
      </w:r>
      <w:r w:rsidR="00C87B4A">
        <w:rPr>
          <w:rFonts w:asciiTheme="minorHAnsi" w:hAnsiTheme="minorHAnsi"/>
          <w:sz w:val="28"/>
        </w:rPr>
        <w:t>8</w:t>
      </w:r>
      <w:r w:rsidRPr="00C87B4A">
        <w:rPr>
          <w:rFonts w:asciiTheme="minorHAnsi" w:hAnsiTheme="minorHAnsi"/>
          <w:sz w:val="28"/>
        </w:rPr>
        <w:t>.</w:t>
      </w: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Pr="00C87B4A" w:rsidRDefault="0090606C">
      <w:pPr>
        <w:pStyle w:val="BylawSection"/>
        <w:tabs>
          <w:tab w:val="clear" w:pos="720"/>
        </w:tabs>
        <w:ind w:left="0" w:firstLine="0"/>
        <w:rPr>
          <w:rFonts w:asciiTheme="minorHAnsi" w:hAnsiTheme="minorHAnsi"/>
          <w:sz w:val="28"/>
        </w:rPr>
      </w:pPr>
      <w:r w:rsidRPr="00C87B4A">
        <w:rPr>
          <w:rFonts w:asciiTheme="minorHAnsi" w:hAnsiTheme="minorHAnsi"/>
          <w:sz w:val="28"/>
        </w:rPr>
        <w:t>A copy of the proposed “</w:t>
      </w:r>
      <w:r w:rsidR="00CF0F6C" w:rsidRPr="00C87B4A">
        <w:rPr>
          <w:rFonts w:asciiTheme="minorHAnsi" w:hAnsiTheme="minorHAnsi"/>
          <w:sz w:val="28"/>
        </w:rPr>
        <w:t>Business Licence Bylaw Amendment Bylaw 201</w:t>
      </w:r>
      <w:r w:rsidR="00C87B4A">
        <w:rPr>
          <w:rFonts w:asciiTheme="minorHAnsi" w:hAnsiTheme="minorHAnsi"/>
          <w:sz w:val="28"/>
        </w:rPr>
        <w:t>8</w:t>
      </w:r>
      <w:r w:rsidR="00CF0F6C" w:rsidRPr="00C87B4A">
        <w:rPr>
          <w:rFonts w:asciiTheme="minorHAnsi" w:hAnsiTheme="minorHAnsi"/>
          <w:sz w:val="28"/>
        </w:rPr>
        <w:t xml:space="preserve">, </w:t>
      </w:r>
      <w:r w:rsidR="008A5673">
        <w:rPr>
          <w:rFonts w:asciiTheme="minorHAnsi" w:hAnsiTheme="minorHAnsi"/>
          <w:sz w:val="28"/>
        </w:rPr>
        <w:br/>
      </w:r>
      <w:r w:rsidR="00CF0F6C" w:rsidRPr="00C87B4A">
        <w:rPr>
          <w:rFonts w:asciiTheme="minorHAnsi" w:hAnsiTheme="minorHAnsi"/>
          <w:sz w:val="28"/>
        </w:rPr>
        <w:t>No. 4</w:t>
      </w:r>
      <w:r w:rsidR="00C87B4A">
        <w:rPr>
          <w:rFonts w:asciiTheme="minorHAnsi" w:hAnsiTheme="minorHAnsi"/>
          <w:sz w:val="28"/>
        </w:rPr>
        <w:t>60</w:t>
      </w:r>
      <w:r w:rsidR="00CF0F6C" w:rsidRPr="00C87B4A">
        <w:rPr>
          <w:rFonts w:asciiTheme="minorHAnsi" w:hAnsiTheme="minorHAnsi"/>
          <w:sz w:val="28"/>
        </w:rPr>
        <w:t xml:space="preserve">7” </w:t>
      </w:r>
      <w:r w:rsidRPr="00C87B4A">
        <w:rPr>
          <w:rFonts w:asciiTheme="minorHAnsi" w:hAnsiTheme="minorHAnsi"/>
          <w:bCs/>
          <w:sz w:val="28"/>
        </w:rPr>
        <w:t>may be viewed during office</w:t>
      </w:r>
      <w:r w:rsidRPr="00C87B4A">
        <w:rPr>
          <w:rFonts w:asciiTheme="minorHAnsi" w:hAnsiTheme="minorHAnsi"/>
          <w:sz w:val="28"/>
        </w:rPr>
        <w:t xml:space="preserve"> hours between 8:30 am to 4:30 pm, Monday to Friday except holidays, at the Office of the City Clerk at City Hall, 8550 Young Road, Chilliwack, BC.  </w:t>
      </w:r>
      <w:proofErr w:type="gramStart"/>
      <w:r w:rsidRPr="00C87B4A">
        <w:rPr>
          <w:rFonts w:asciiTheme="minorHAnsi" w:hAnsiTheme="minorHAnsi"/>
          <w:sz w:val="28"/>
        </w:rPr>
        <w:t>V2P 8A4.</w:t>
      </w:r>
      <w:proofErr w:type="gramEnd"/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Pr="00C87B4A" w:rsidRDefault="00897253">
      <w:pPr>
        <w:rPr>
          <w:rFonts w:asciiTheme="minorHAnsi" w:hAnsiTheme="minorHAnsi"/>
          <w:sz w:val="28"/>
        </w:rPr>
      </w:pPr>
    </w:p>
    <w:p w:rsidR="00897253" w:rsidRDefault="00C87B4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Jacqueline Morgan</w:t>
      </w:r>
    </w:p>
    <w:p w:rsidR="00C87B4A" w:rsidRPr="00C87B4A" w:rsidRDefault="00C87B4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Corporate Officer</w:t>
      </w:r>
    </w:p>
    <w:sectPr w:rsidR="00C87B4A" w:rsidRPr="00C87B4A">
      <w:type w:val="continuous"/>
      <w:pgSz w:w="12240" w:h="15840" w:code="1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9A1"/>
    <w:multiLevelType w:val="hybridMultilevel"/>
    <w:tmpl w:val="BF34E3A4"/>
    <w:lvl w:ilvl="0" w:tplc="D1CE5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E308D6"/>
    <w:multiLevelType w:val="hybridMultilevel"/>
    <w:tmpl w:val="6302A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D1AC8"/>
    <w:multiLevelType w:val="hybridMultilevel"/>
    <w:tmpl w:val="5F7EBA92"/>
    <w:lvl w:ilvl="0" w:tplc="D1CE50EE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3">
    <w:nsid w:val="7A794575"/>
    <w:multiLevelType w:val="hybridMultilevel"/>
    <w:tmpl w:val="A8D20F1C"/>
    <w:lvl w:ilvl="0" w:tplc="D1CE5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6C"/>
    <w:rsid w:val="00257709"/>
    <w:rsid w:val="00586BA5"/>
    <w:rsid w:val="00897253"/>
    <w:rsid w:val="008A5673"/>
    <w:rsid w:val="0090606C"/>
    <w:rsid w:val="00B22358"/>
    <w:rsid w:val="00C87B4A"/>
    <w:rsid w:val="00CF0F6C"/>
    <w:rsid w:val="00DB0DE6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ylawSection">
    <w:name w:val="Bylaw Section"/>
    <w:basedOn w:val="Normal"/>
    <w:pPr>
      <w:widowControl w:val="0"/>
      <w:tabs>
        <w:tab w:val="num" w:pos="720"/>
        <w:tab w:val="left" w:pos="1440"/>
        <w:tab w:val="left" w:pos="2160"/>
        <w:tab w:val="left" w:pos="2880"/>
        <w:tab w:val="left" w:pos="3600"/>
      </w:tabs>
      <w:snapToGrid w:val="0"/>
      <w:spacing w:before="120" w:after="120"/>
      <w:ind w:left="720" w:hanging="720"/>
    </w:pPr>
    <w:rPr>
      <w:color w:val="000000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F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ylawSection">
    <w:name w:val="Bylaw Section"/>
    <w:basedOn w:val="Normal"/>
    <w:pPr>
      <w:widowControl w:val="0"/>
      <w:tabs>
        <w:tab w:val="num" w:pos="720"/>
        <w:tab w:val="left" w:pos="1440"/>
        <w:tab w:val="left" w:pos="2160"/>
        <w:tab w:val="left" w:pos="2880"/>
        <w:tab w:val="left" w:pos="3600"/>
      </w:tabs>
      <w:snapToGrid w:val="0"/>
      <w:spacing w:before="120" w:after="120"/>
      <w:ind w:left="720" w:hanging="720"/>
    </w:pPr>
    <w:rPr>
      <w:color w:val="000000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F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@chilliwa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Chilliwack</vt:lpstr>
    </vt:vector>
  </TitlesOfParts>
  <Company>City of Chilliwack</Company>
  <LinksUpToDate>false</LinksUpToDate>
  <CharactersWithSpaces>1128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mailto:rcarnegie@chilliwack.com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Chilliwack</dc:title>
  <dc:creator>.</dc:creator>
  <cp:lastModifiedBy>\</cp:lastModifiedBy>
  <cp:revision>4</cp:revision>
  <cp:lastPrinted>2018-09-18T16:39:00Z</cp:lastPrinted>
  <dcterms:created xsi:type="dcterms:W3CDTF">2018-09-18T16:38:00Z</dcterms:created>
  <dcterms:modified xsi:type="dcterms:W3CDTF">2018-09-18T17:26:00Z</dcterms:modified>
</cp:coreProperties>
</file>